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38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1"/>
        <w:gridCol w:w="147"/>
        <w:gridCol w:w="5028"/>
      </w:tblGrid>
      <w:tr w:rsidR="00F259CB" w:rsidRPr="00802959" w:rsidTr="00F259CB">
        <w:tc>
          <w:tcPr>
            <w:tcW w:w="100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259CB" w:rsidRPr="00F259CB" w:rsidRDefault="00F259CB" w:rsidP="001947CB">
            <w:pPr>
              <w:spacing w:before="60" w:after="60"/>
              <w:jc w:val="center"/>
              <w:rPr>
                <w:b/>
                <w:bCs/>
              </w:rPr>
            </w:pPr>
            <w:r w:rsidRPr="00F259CB">
              <w:rPr>
                <w:b/>
                <w:bCs/>
              </w:rPr>
              <w:t xml:space="preserve">FACULTY OF ORIENTAL STUDIES </w:t>
            </w:r>
            <w:r w:rsidRPr="00F259CB">
              <w:rPr>
                <w:b/>
                <w:bCs/>
              </w:rPr>
              <w:br/>
              <w:t xml:space="preserve">APPLICATION FOR </w:t>
            </w:r>
            <w:r w:rsidR="00014E25">
              <w:rPr>
                <w:b/>
              </w:rPr>
              <w:t>GLORISUN</w:t>
            </w:r>
            <w:r>
              <w:rPr>
                <w:b/>
              </w:rPr>
              <w:t xml:space="preserve"> GRADUATE SCHOLARSHIP IN BUDDHIST STUDIES</w:t>
            </w:r>
          </w:p>
        </w:tc>
      </w:tr>
      <w:tr w:rsidR="00F259CB" w:rsidRPr="00802959" w:rsidTr="00F259CB">
        <w:trPr>
          <w:cantSplit/>
          <w:trHeight w:val="861"/>
        </w:trPr>
        <w:tc>
          <w:tcPr>
            <w:tcW w:w="100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9CB" w:rsidRDefault="00F259CB" w:rsidP="00F25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Given </w:t>
            </w:r>
            <w:r w:rsidRPr="00802959">
              <w:rPr>
                <w:b/>
                <w:bCs/>
                <w:sz w:val="20"/>
                <w:szCs w:val="20"/>
              </w:rPr>
              <w:t>Name:</w:t>
            </w:r>
          </w:p>
          <w:p w:rsidR="00F259CB" w:rsidRPr="00802959" w:rsidRDefault="00F259CB" w:rsidP="00F25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 Name:</w:t>
            </w:r>
          </w:p>
        </w:tc>
      </w:tr>
      <w:tr w:rsidR="00F259CB" w:rsidRPr="00802959" w:rsidTr="00F259CB">
        <w:trPr>
          <w:cantSplit/>
          <w:trHeight w:val="575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59CB" w:rsidRPr="00802959" w:rsidRDefault="00F259CB" w:rsidP="00F259CB">
            <w:pPr>
              <w:rPr>
                <w:b/>
                <w:bCs/>
                <w:sz w:val="20"/>
                <w:szCs w:val="20"/>
              </w:rPr>
            </w:pPr>
            <w:r w:rsidRPr="00802959">
              <w:rPr>
                <w:b/>
                <w:bCs/>
                <w:sz w:val="20"/>
                <w:szCs w:val="20"/>
              </w:rPr>
              <w:t>College: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59CB" w:rsidRPr="00802959" w:rsidRDefault="00F259CB" w:rsidP="00F259CB">
            <w:pPr>
              <w:rPr>
                <w:b/>
                <w:bCs/>
                <w:sz w:val="20"/>
                <w:szCs w:val="20"/>
              </w:rPr>
            </w:pPr>
            <w:r w:rsidRPr="00802959">
              <w:rPr>
                <w:b/>
                <w:bCs/>
                <w:sz w:val="20"/>
                <w:szCs w:val="20"/>
              </w:rPr>
              <w:t>Nationality:</w:t>
            </w:r>
          </w:p>
        </w:tc>
      </w:tr>
      <w:tr w:rsidR="00F259CB" w:rsidRPr="00802959" w:rsidTr="00F259CB">
        <w:trPr>
          <w:cantSplit/>
          <w:trHeight w:val="1306"/>
        </w:trPr>
        <w:tc>
          <w:tcPr>
            <w:tcW w:w="100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9CB" w:rsidRPr="00802959" w:rsidRDefault="00F259CB" w:rsidP="00F259CB">
            <w:pPr>
              <w:rPr>
                <w:b/>
                <w:bCs/>
                <w:sz w:val="20"/>
                <w:szCs w:val="20"/>
              </w:rPr>
            </w:pPr>
            <w:r w:rsidRPr="00802959">
              <w:rPr>
                <w:b/>
                <w:bCs/>
                <w:sz w:val="20"/>
                <w:szCs w:val="20"/>
              </w:rPr>
              <w:t>Address for Correspondence:</w:t>
            </w:r>
          </w:p>
        </w:tc>
      </w:tr>
      <w:tr w:rsidR="00F259CB" w:rsidRPr="00802959" w:rsidTr="00F259CB">
        <w:trPr>
          <w:cantSplit/>
          <w:trHeight w:val="746"/>
        </w:trPr>
        <w:tc>
          <w:tcPr>
            <w:tcW w:w="48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259CB" w:rsidRPr="00802959" w:rsidRDefault="00F259CB" w:rsidP="00F259CB">
            <w:pPr>
              <w:rPr>
                <w:b/>
                <w:bCs/>
                <w:sz w:val="20"/>
                <w:szCs w:val="20"/>
              </w:rPr>
            </w:pPr>
            <w:r w:rsidRPr="00802959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59CB" w:rsidRPr="00802959" w:rsidRDefault="00F259CB" w:rsidP="00F259CB">
            <w:pPr>
              <w:rPr>
                <w:b/>
                <w:bCs/>
                <w:sz w:val="20"/>
                <w:szCs w:val="20"/>
              </w:rPr>
            </w:pPr>
            <w:r w:rsidRPr="00802959">
              <w:rPr>
                <w:b/>
                <w:bCs/>
                <w:sz w:val="20"/>
                <w:szCs w:val="20"/>
              </w:rPr>
              <w:t xml:space="preserve">Telephone: </w:t>
            </w:r>
          </w:p>
        </w:tc>
      </w:tr>
      <w:tr w:rsidR="00F259CB" w:rsidRPr="00802959" w:rsidTr="00F259CB">
        <w:trPr>
          <w:cantSplit/>
        </w:trPr>
        <w:tc>
          <w:tcPr>
            <w:tcW w:w="100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9CB" w:rsidRDefault="00F259CB" w:rsidP="00F25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degree course</w:t>
            </w:r>
            <w:r w:rsidRPr="00802959">
              <w:rPr>
                <w:b/>
                <w:bCs/>
                <w:sz w:val="20"/>
                <w:szCs w:val="20"/>
              </w:rPr>
              <w:t>:</w:t>
            </w:r>
          </w:p>
          <w:p w:rsidR="00F259CB" w:rsidRDefault="00F259CB" w:rsidP="00F25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Thesis Title/Topic (for DPhil students):</w:t>
            </w:r>
          </w:p>
          <w:p w:rsidR="00F259CB" w:rsidRPr="00802959" w:rsidRDefault="00F259CB" w:rsidP="00F259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59CB" w:rsidRPr="00802959" w:rsidTr="00F259CB">
        <w:trPr>
          <w:trHeight w:val="384"/>
        </w:trPr>
        <w:tc>
          <w:tcPr>
            <w:tcW w:w="100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59CB" w:rsidRPr="00802959" w:rsidRDefault="00F259CB" w:rsidP="00F259CB">
            <w:pPr>
              <w:spacing w:after="120"/>
              <w:rPr>
                <w:sz w:val="20"/>
                <w:szCs w:val="20"/>
              </w:rPr>
            </w:pPr>
            <w:r w:rsidRPr="00802959">
              <w:rPr>
                <w:b/>
                <w:bCs/>
                <w:sz w:val="20"/>
                <w:szCs w:val="20"/>
              </w:rPr>
              <w:t>Please specify other funding you will receive or have applied for:</w:t>
            </w:r>
          </w:p>
          <w:tbl>
            <w:tblPr>
              <w:tblW w:w="9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40"/>
              <w:gridCol w:w="2156"/>
              <w:gridCol w:w="3244"/>
            </w:tblGrid>
            <w:tr w:rsidR="00F259CB" w:rsidRPr="00802959" w:rsidTr="00CB45D1">
              <w:trPr>
                <w:cantSplit/>
                <w:trHeight w:val="3722"/>
              </w:trPr>
              <w:tc>
                <w:tcPr>
                  <w:tcW w:w="4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259CB" w:rsidRPr="00802959" w:rsidRDefault="00F259CB" w:rsidP="00584EE6">
                  <w:pPr>
                    <w:framePr w:hSpace="180" w:wrap="around" w:vAnchor="text" w:hAnchor="margin" w:xAlign="center" w:y="-638"/>
                    <w:spacing w:after="120"/>
                    <w:rPr>
                      <w:sz w:val="20"/>
                      <w:szCs w:val="20"/>
                    </w:rPr>
                  </w:pPr>
                  <w:r w:rsidRPr="00802959">
                    <w:rPr>
                      <w:sz w:val="20"/>
                      <w:szCs w:val="20"/>
                    </w:rPr>
                    <w:t>Funding Body:</w:t>
                  </w: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259CB" w:rsidRPr="00802959" w:rsidRDefault="00F259CB" w:rsidP="00584EE6">
                  <w:pPr>
                    <w:framePr w:hSpace="180" w:wrap="around" w:vAnchor="text" w:hAnchor="margin" w:xAlign="center" w:y="-638"/>
                    <w:spacing w:after="120"/>
                    <w:rPr>
                      <w:sz w:val="20"/>
                      <w:szCs w:val="20"/>
                    </w:rPr>
                  </w:pPr>
                  <w:r w:rsidRPr="00802959">
                    <w:rPr>
                      <w:sz w:val="20"/>
                      <w:szCs w:val="20"/>
                    </w:rPr>
                    <w:t>Amount requested:</w:t>
                  </w:r>
                </w:p>
              </w:tc>
              <w:tc>
                <w:tcPr>
                  <w:tcW w:w="3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259CB" w:rsidRPr="00802959" w:rsidRDefault="00F259CB" w:rsidP="00584EE6">
                  <w:pPr>
                    <w:framePr w:hSpace="180" w:wrap="around" w:vAnchor="text" w:hAnchor="margin" w:xAlign="center" w:y="-638"/>
                    <w:spacing w:after="120"/>
                    <w:rPr>
                      <w:sz w:val="20"/>
                      <w:szCs w:val="20"/>
                    </w:rPr>
                  </w:pPr>
                  <w:r w:rsidRPr="00802959">
                    <w:rPr>
                      <w:sz w:val="20"/>
                      <w:szCs w:val="20"/>
                    </w:rPr>
                    <w:t>Outcome or when the decision expected</w:t>
                  </w:r>
                </w:p>
                <w:p w:rsidR="00F259CB" w:rsidRPr="00802959" w:rsidRDefault="00F259CB" w:rsidP="00584EE6">
                  <w:pPr>
                    <w:framePr w:hSpace="180" w:wrap="around" w:vAnchor="text" w:hAnchor="margin" w:xAlign="center" w:y="-638"/>
                    <w:spacing w:after="120"/>
                    <w:rPr>
                      <w:sz w:val="20"/>
                      <w:szCs w:val="20"/>
                    </w:rPr>
                  </w:pPr>
                </w:p>
                <w:p w:rsidR="00F259CB" w:rsidRPr="00802959" w:rsidRDefault="00F259CB" w:rsidP="00584EE6">
                  <w:pPr>
                    <w:framePr w:hSpace="180" w:wrap="around" w:vAnchor="text" w:hAnchor="margin" w:xAlign="center" w:y="-638"/>
                    <w:spacing w:after="120"/>
                    <w:rPr>
                      <w:sz w:val="20"/>
                      <w:szCs w:val="20"/>
                    </w:rPr>
                  </w:pPr>
                </w:p>
                <w:p w:rsidR="00F259CB" w:rsidRPr="00802959" w:rsidRDefault="00F259CB" w:rsidP="00584EE6">
                  <w:pPr>
                    <w:framePr w:hSpace="180" w:wrap="around" w:vAnchor="text" w:hAnchor="margin" w:xAlign="center" w:y="-638"/>
                    <w:spacing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259CB" w:rsidRPr="00802959" w:rsidRDefault="00F259CB" w:rsidP="00F259CB">
            <w:pPr>
              <w:spacing w:after="120"/>
              <w:rPr>
                <w:sz w:val="20"/>
                <w:szCs w:val="20"/>
              </w:rPr>
            </w:pPr>
          </w:p>
        </w:tc>
      </w:tr>
      <w:tr w:rsidR="00CB45D1" w:rsidRPr="00802959" w:rsidTr="00796773">
        <w:trPr>
          <w:trHeight w:val="539"/>
        </w:trPr>
        <w:tc>
          <w:tcPr>
            <w:tcW w:w="502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First </w:t>
            </w:r>
            <w:r w:rsidRPr="00CB45D1">
              <w:rPr>
                <w:b/>
                <w:sz w:val="20"/>
                <w:szCs w:val="20"/>
              </w:rPr>
              <w:t xml:space="preserve">Referee </w:t>
            </w:r>
            <w:r>
              <w:rPr>
                <w:b/>
                <w:sz w:val="20"/>
                <w:szCs w:val="20"/>
              </w:rPr>
              <w:t>(Current Supervisor)</w:t>
            </w: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Supervisor’s Name: </w:t>
            </w: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Faculty/Department:</w:t>
            </w: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</w:p>
          <w:p w:rsidR="00CB45D1" w:rsidRDefault="00CB45D1" w:rsidP="00CB45D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College:</w:t>
            </w:r>
          </w:p>
          <w:p w:rsidR="00CB45D1" w:rsidRDefault="00CB45D1" w:rsidP="00CB45D1">
            <w:pPr>
              <w:spacing w:before="120" w:after="120"/>
              <w:rPr>
                <w:sz w:val="20"/>
                <w:szCs w:val="20"/>
              </w:rPr>
            </w:pPr>
          </w:p>
          <w:p w:rsidR="00CB45D1" w:rsidRDefault="00CB45D1" w:rsidP="00CB45D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Supervisor’s Email: </w:t>
            </w:r>
          </w:p>
          <w:p w:rsidR="00CB45D1" w:rsidRDefault="00CB45D1" w:rsidP="00CB45D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B45D1" w:rsidRPr="00CB45D1" w:rsidRDefault="00CB45D1" w:rsidP="00F259CB">
            <w:pPr>
              <w:spacing w:before="120" w:after="120"/>
              <w:rPr>
                <w:b/>
                <w:sz w:val="20"/>
                <w:szCs w:val="20"/>
              </w:rPr>
            </w:pPr>
            <w:r w:rsidRPr="00CB45D1">
              <w:rPr>
                <w:b/>
                <w:sz w:val="20"/>
                <w:szCs w:val="20"/>
              </w:rPr>
              <w:t>Second Referee</w:t>
            </w: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</w:p>
          <w:p w:rsidR="00CB45D1" w:rsidRDefault="00CB45D1" w:rsidP="00F259C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you:</w:t>
            </w:r>
          </w:p>
          <w:p w:rsidR="00CB45D1" w:rsidRPr="00802959" w:rsidRDefault="00CB45D1" w:rsidP="00F259C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259CB" w:rsidRPr="00802959" w:rsidTr="00F259CB">
        <w:trPr>
          <w:trHeight w:val="539"/>
        </w:trPr>
        <w:tc>
          <w:tcPr>
            <w:tcW w:w="1005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259CB" w:rsidRPr="00802959" w:rsidRDefault="00CB45D1" w:rsidP="00F259C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confirm that the information I have given on this application form is, to the best of my knowledge, complete and accurate.</w:t>
            </w:r>
          </w:p>
          <w:p w:rsidR="00F259CB" w:rsidRPr="00802959" w:rsidRDefault="00F259CB" w:rsidP="00F259CB">
            <w:pPr>
              <w:spacing w:before="120" w:after="120"/>
              <w:rPr>
                <w:sz w:val="20"/>
                <w:szCs w:val="20"/>
              </w:rPr>
            </w:pPr>
            <w:r w:rsidRPr="00802959">
              <w:rPr>
                <w:sz w:val="20"/>
                <w:szCs w:val="20"/>
              </w:rPr>
              <w:t>Signed:                                                                                        Date:</w:t>
            </w:r>
          </w:p>
        </w:tc>
      </w:tr>
      <w:tr w:rsidR="00F259CB" w:rsidRPr="00802959" w:rsidTr="00F259CB">
        <w:trPr>
          <w:trHeight w:val="539"/>
        </w:trPr>
        <w:tc>
          <w:tcPr>
            <w:tcW w:w="10056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31E" w:rsidRDefault="00F259CB" w:rsidP="00F259CB">
            <w:pPr>
              <w:spacing w:after="0"/>
              <w:rPr>
                <w:rStyle w:val="Strong"/>
                <w:sz w:val="20"/>
                <w:szCs w:val="20"/>
              </w:rPr>
            </w:pPr>
            <w:r w:rsidRPr="00802959">
              <w:rPr>
                <w:rStyle w:val="Strong"/>
                <w:sz w:val="20"/>
                <w:szCs w:val="20"/>
              </w:rPr>
              <w:t xml:space="preserve">Candidates should submit along with this application form: </w:t>
            </w:r>
          </w:p>
          <w:p w:rsidR="00CB45D1" w:rsidRPr="004D24F0" w:rsidRDefault="00F259CB" w:rsidP="00F259CB">
            <w:pPr>
              <w:spacing w:after="0"/>
              <w:rPr>
                <w:b/>
                <w:bCs/>
                <w:sz w:val="20"/>
                <w:szCs w:val="20"/>
              </w:rPr>
            </w:pPr>
            <w:r w:rsidRPr="00802959">
              <w:rPr>
                <w:rStyle w:val="Strong"/>
                <w:sz w:val="20"/>
                <w:szCs w:val="20"/>
              </w:rPr>
              <w:br/>
            </w:r>
            <w:r w:rsidR="00CB45D1">
              <w:rPr>
                <w:sz w:val="20"/>
                <w:szCs w:val="20"/>
              </w:rPr>
              <w:t>i) two references</w:t>
            </w:r>
            <w:r w:rsidR="00B27984">
              <w:rPr>
                <w:sz w:val="20"/>
                <w:szCs w:val="20"/>
              </w:rPr>
              <w:t xml:space="preserve"> (these can be sent separately);</w:t>
            </w:r>
          </w:p>
          <w:p w:rsidR="002B024B" w:rsidRDefault="00CB45D1" w:rsidP="002B02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ii) a Curriculum Vitae;</w:t>
            </w:r>
            <w:r>
              <w:rPr>
                <w:sz w:val="20"/>
                <w:szCs w:val="20"/>
              </w:rPr>
              <w:br/>
            </w:r>
            <w:r w:rsidR="002B024B">
              <w:rPr>
                <w:sz w:val="20"/>
                <w:szCs w:val="20"/>
              </w:rPr>
              <w:t>iii) a 2,000-</w:t>
            </w:r>
            <w:r w:rsidR="00F259CB" w:rsidRPr="00802959">
              <w:rPr>
                <w:sz w:val="20"/>
                <w:szCs w:val="20"/>
              </w:rPr>
              <w:t xml:space="preserve">word </w:t>
            </w:r>
            <w:r w:rsidR="00F259CB" w:rsidRPr="002B024B">
              <w:rPr>
                <w:sz w:val="20"/>
                <w:szCs w:val="20"/>
              </w:rPr>
              <w:t>statement of the proposed research</w:t>
            </w:r>
            <w:r w:rsidRPr="002B024B">
              <w:rPr>
                <w:sz w:val="20"/>
                <w:szCs w:val="20"/>
              </w:rPr>
              <w:t xml:space="preserve"> (if DPhil)</w:t>
            </w:r>
            <w:r w:rsidR="002B024B" w:rsidRPr="002B024B">
              <w:rPr>
                <w:sz w:val="20"/>
                <w:szCs w:val="20"/>
              </w:rPr>
              <w:t>, or the topics studied during the course (if Masters). Students should make clear in the statement which languages relevant to Buddhi</w:t>
            </w:r>
            <w:r w:rsidR="00404EE7">
              <w:rPr>
                <w:sz w:val="20"/>
                <w:szCs w:val="20"/>
              </w:rPr>
              <w:t>st Studies they have studied/</w:t>
            </w:r>
            <w:r w:rsidR="002B024B" w:rsidRPr="002B024B">
              <w:rPr>
                <w:sz w:val="20"/>
                <w:szCs w:val="20"/>
              </w:rPr>
              <w:t>plan to study during their course.</w:t>
            </w:r>
          </w:p>
          <w:p w:rsidR="004D24F0" w:rsidRDefault="004D24F0" w:rsidP="00B27984"/>
          <w:p w:rsidR="00B27984" w:rsidRPr="00B27984" w:rsidRDefault="00B27984" w:rsidP="00B27984">
            <w:pPr>
              <w:rPr>
                <w:b/>
                <w:sz w:val="20"/>
                <w:szCs w:val="20"/>
              </w:rPr>
            </w:pPr>
            <w:r w:rsidRPr="00B27984">
              <w:rPr>
                <w:b/>
                <w:sz w:val="20"/>
                <w:szCs w:val="20"/>
              </w:rPr>
              <w:t xml:space="preserve">Please send your application to </w:t>
            </w:r>
            <w:bookmarkStart w:id="0" w:name="_GoBack"/>
            <w:bookmarkEnd w:id="0"/>
            <w:r w:rsidR="00584EE6">
              <w:rPr>
                <w:b/>
                <w:sz w:val="20"/>
                <w:szCs w:val="20"/>
              </w:rPr>
              <w:fldChar w:fldCharType="begin"/>
            </w:r>
            <w:r w:rsidR="00584EE6">
              <w:rPr>
                <w:b/>
                <w:sz w:val="20"/>
                <w:szCs w:val="20"/>
              </w:rPr>
              <w:instrText xml:space="preserve"> HYPERLINK "mailto:</w:instrText>
            </w:r>
            <w:r w:rsidR="00584EE6" w:rsidRPr="00584EE6">
              <w:rPr>
                <w:b/>
                <w:sz w:val="20"/>
                <w:szCs w:val="20"/>
              </w:rPr>
              <w:instrText>graduate.administrator@ames.ox.ac.uk</w:instrText>
            </w:r>
            <w:r w:rsidR="00584EE6">
              <w:rPr>
                <w:b/>
                <w:sz w:val="20"/>
                <w:szCs w:val="20"/>
              </w:rPr>
              <w:instrText xml:space="preserve">" </w:instrText>
            </w:r>
            <w:r w:rsidR="00584EE6">
              <w:rPr>
                <w:b/>
                <w:sz w:val="20"/>
                <w:szCs w:val="20"/>
              </w:rPr>
              <w:fldChar w:fldCharType="separate"/>
            </w:r>
            <w:r w:rsidR="00584EE6" w:rsidRPr="00FB7C99">
              <w:rPr>
                <w:rStyle w:val="Hyperlink"/>
                <w:b/>
                <w:sz w:val="20"/>
                <w:szCs w:val="20"/>
              </w:rPr>
              <w:t>graduate.administrator@ames.ox.ac.uk</w:t>
            </w:r>
            <w:r w:rsidR="00584EE6">
              <w:rPr>
                <w:b/>
                <w:sz w:val="20"/>
                <w:szCs w:val="20"/>
              </w:rPr>
              <w:fldChar w:fldCharType="end"/>
            </w:r>
            <w:r w:rsidRPr="00B27984">
              <w:rPr>
                <w:b/>
                <w:sz w:val="20"/>
                <w:szCs w:val="20"/>
              </w:rPr>
              <w:t>. References can be sent separately to this email address.</w:t>
            </w:r>
          </w:p>
        </w:tc>
      </w:tr>
    </w:tbl>
    <w:p w:rsidR="001F3F52" w:rsidRPr="00802959" w:rsidRDefault="001F3F52" w:rsidP="001F3F52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GB"/>
        </w:rPr>
      </w:pPr>
    </w:p>
    <w:p w:rsidR="001F3F52" w:rsidRPr="00802959" w:rsidRDefault="001F3F52" w:rsidP="001F3F52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GB"/>
        </w:rPr>
      </w:pPr>
      <w:bookmarkStart w:id="1" w:name="eldon"/>
      <w:bookmarkEnd w:id="1"/>
    </w:p>
    <w:p w:rsidR="001F3F52" w:rsidRPr="00802959" w:rsidRDefault="001F3F52" w:rsidP="001F3F52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GB"/>
        </w:rPr>
      </w:pPr>
    </w:p>
    <w:p w:rsidR="00536286" w:rsidRDefault="00536286"/>
    <w:sectPr w:rsidR="00536286" w:rsidSect="00536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42E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52"/>
    <w:rsid w:val="00014E25"/>
    <w:rsid w:val="000535FA"/>
    <w:rsid w:val="000A48B3"/>
    <w:rsid w:val="000D169A"/>
    <w:rsid w:val="001947CB"/>
    <w:rsid w:val="001F3F52"/>
    <w:rsid w:val="002172D3"/>
    <w:rsid w:val="002B024B"/>
    <w:rsid w:val="002F4B92"/>
    <w:rsid w:val="003451D8"/>
    <w:rsid w:val="00404EE7"/>
    <w:rsid w:val="00496F68"/>
    <w:rsid w:val="004D24F0"/>
    <w:rsid w:val="004F6BA8"/>
    <w:rsid w:val="00536286"/>
    <w:rsid w:val="00584EE6"/>
    <w:rsid w:val="00650FEB"/>
    <w:rsid w:val="00785CAB"/>
    <w:rsid w:val="00796773"/>
    <w:rsid w:val="00901877"/>
    <w:rsid w:val="00923BDC"/>
    <w:rsid w:val="0097331E"/>
    <w:rsid w:val="00A40260"/>
    <w:rsid w:val="00A57CE2"/>
    <w:rsid w:val="00B113BB"/>
    <w:rsid w:val="00B16463"/>
    <w:rsid w:val="00B27984"/>
    <w:rsid w:val="00C10784"/>
    <w:rsid w:val="00C34BE7"/>
    <w:rsid w:val="00CB45D1"/>
    <w:rsid w:val="00D53A42"/>
    <w:rsid w:val="00DB2913"/>
    <w:rsid w:val="00DB4493"/>
    <w:rsid w:val="00E17EFD"/>
    <w:rsid w:val="00E623E8"/>
    <w:rsid w:val="00E70796"/>
    <w:rsid w:val="00EB6284"/>
    <w:rsid w:val="00F01021"/>
    <w:rsid w:val="00F259CB"/>
    <w:rsid w:val="00FD1038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FB56"/>
  <w15:docId w15:val="{A548F7E6-A233-46A6-A59E-034898C0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F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F3F52"/>
    <w:rPr>
      <w:b/>
      <w:bCs/>
    </w:rPr>
  </w:style>
  <w:style w:type="character" w:styleId="Hyperlink">
    <w:name w:val="Hyperlink"/>
    <w:uiPriority w:val="99"/>
    <w:unhideWhenUsed/>
    <w:rsid w:val="00DB44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1416</CharactersWithSpaces>
  <SharedDoc>false</SharedDoc>
  <HLinks>
    <vt:vector size="6" baseType="variant">
      <vt:variant>
        <vt:i4>3014751</vt:i4>
      </vt:variant>
      <vt:variant>
        <vt:i4>0</vt:i4>
      </vt:variant>
      <vt:variant>
        <vt:i4>0</vt:i4>
      </vt:variant>
      <vt:variant>
        <vt:i4>5</vt:i4>
      </vt:variant>
      <vt:variant>
        <vt:lpwstr>mailto:graduate.admissions@orinst.ox.ac.uk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Malloy</dc:creator>
  <cp:lastModifiedBy>Jane Kruz</cp:lastModifiedBy>
  <cp:revision>4</cp:revision>
  <dcterms:created xsi:type="dcterms:W3CDTF">2020-04-08T10:04:00Z</dcterms:created>
  <dcterms:modified xsi:type="dcterms:W3CDTF">2023-04-17T14:25:00Z</dcterms:modified>
</cp:coreProperties>
</file>